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329" w:rsidRDefault="009D5B4F">
      <w:pPr>
        <w:pStyle w:val="3"/>
        <w:rPr>
          <w:sz w:val="30"/>
          <w:szCs w:val="30"/>
        </w:rPr>
      </w:pPr>
      <w:r>
        <w:rPr>
          <w:sz w:val="30"/>
          <w:szCs w:val="30"/>
        </w:rPr>
        <w:t>LSTC dataset: Land Surface Temperature in China dataset</w:t>
      </w:r>
    </w:p>
    <w:p w:rsidR="001B3329" w:rsidRDefault="009D5B4F">
      <w:pPr>
        <w:numPr>
          <w:ilvl w:val="0"/>
          <w:numId w:val="1"/>
        </w:numPr>
        <w:spacing w:line="360" w:lineRule="auto"/>
        <w:outlineLvl w:val="0"/>
        <w:rPr>
          <w:b/>
          <w:sz w:val="24"/>
        </w:rPr>
      </w:pPr>
      <w:r>
        <w:rPr>
          <w:rFonts w:hint="eastAsia"/>
          <w:b/>
          <w:sz w:val="24"/>
        </w:rPr>
        <w:t>Dataset information</w:t>
      </w:r>
    </w:p>
    <w:p w:rsidR="001B3329" w:rsidRDefault="009D5B4F">
      <w:pPr>
        <w:spacing w:line="360" w:lineRule="auto"/>
        <w:rPr>
          <w:b/>
          <w:i/>
        </w:rPr>
      </w:pPr>
      <w:r>
        <w:rPr>
          <w:rFonts w:hint="eastAsia"/>
          <w:b/>
          <w:i/>
        </w:rPr>
        <w:t>Dataset name:</w:t>
      </w:r>
      <w:r>
        <w:rPr>
          <w:rFonts w:hint="eastAsia"/>
        </w:rPr>
        <w:t xml:space="preserve"> LSTC: Land Surface Temperature in China</w:t>
      </w:r>
    </w:p>
    <w:p w:rsidR="001B3329" w:rsidRDefault="009D5B4F">
      <w:pPr>
        <w:spacing w:line="360" w:lineRule="auto"/>
        <w:rPr>
          <w:b/>
          <w:i/>
        </w:rPr>
      </w:pPr>
      <w:r>
        <w:rPr>
          <w:rFonts w:hint="eastAsia"/>
          <w:b/>
          <w:i/>
        </w:rPr>
        <w:t xml:space="preserve">Content of the data set: </w:t>
      </w:r>
    </w:p>
    <w:p w:rsidR="001B3329" w:rsidRDefault="009D5B4F">
      <w:pPr>
        <w:spacing w:line="360" w:lineRule="auto"/>
        <w:ind w:firstLine="420"/>
      </w:pPr>
      <w:r>
        <w:rPr>
          <w:rFonts w:hint="eastAsia"/>
        </w:rPr>
        <w:t xml:space="preserve">The data set consists of </w:t>
      </w:r>
      <w:r w:rsidR="0082183D">
        <w:rPr>
          <w:rFonts w:hint="eastAsia"/>
        </w:rPr>
        <w:t>2</w:t>
      </w:r>
      <w:r>
        <w:rPr>
          <w:rFonts w:hint="eastAsia"/>
        </w:rPr>
        <w:t xml:space="preserve"> files:</w:t>
      </w:r>
    </w:p>
    <w:p w:rsidR="001B3329" w:rsidRDefault="009D5B4F">
      <w:pPr>
        <w:spacing w:line="360" w:lineRule="auto"/>
        <w:ind w:firstLine="420"/>
      </w:pPr>
      <w:r>
        <w:rPr>
          <w:rFonts w:hint="eastAsia"/>
        </w:rPr>
        <w:t>1) 00_Metadata for LSTC.docx: this file;</w:t>
      </w:r>
    </w:p>
    <w:p w:rsidR="001B3329" w:rsidRDefault="009D5B4F">
      <w:pPr>
        <w:spacing w:line="360" w:lineRule="auto"/>
        <w:ind w:firstLineChars="200" w:firstLine="420"/>
      </w:pPr>
      <w:r>
        <w:rPr>
          <w:rFonts w:hint="eastAsia"/>
        </w:rPr>
        <w:t>2) 01_LSTC.zip: it contains data of LSTC.</w:t>
      </w:r>
      <w:r>
        <w:t>it contains 1</w:t>
      </w:r>
      <w:r>
        <w:rPr>
          <w:rFonts w:hint="eastAsia"/>
        </w:rPr>
        <w:t>5</w:t>
      </w:r>
      <w:r>
        <w:t xml:space="preserve"> folders (one for each year)</w:t>
      </w:r>
      <w:r>
        <w:rPr>
          <w:rFonts w:hint="eastAsia"/>
        </w:rPr>
        <w:t>, each of which has 12 images (one scene per month).</w:t>
      </w:r>
      <w:r>
        <w:t xml:space="preserve"> Each phase consists of two files, </w:t>
      </w:r>
      <w:r>
        <w:rPr>
          <w:rFonts w:hint="eastAsia"/>
        </w:rPr>
        <w:t>including *.</w:t>
      </w:r>
      <w:r w:rsidR="00163B15">
        <w:t>TIF</w:t>
      </w:r>
      <w:r>
        <w:t xml:space="preserve"> (</w:t>
      </w:r>
      <w:r>
        <w:rPr>
          <w:rFonts w:hint="eastAsia"/>
        </w:rPr>
        <w:t>LSTC</w:t>
      </w:r>
      <w:r>
        <w:t xml:space="preserve"> image)</w:t>
      </w:r>
      <w:r>
        <w:rPr>
          <w:rFonts w:hint="eastAsia"/>
        </w:rPr>
        <w:t xml:space="preserve"> </w:t>
      </w:r>
      <w:r>
        <w:t xml:space="preserve">and </w:t>
      </w:r>
      <w:r>
        <w:rPr>
          <w:rFonts w:hint="eastAsia"/>
        </w:rPr>
        <w:t>*.</w:t>
      </w:r>
      <w:r>
        <w:t>TFW (TIFF image c</w:t>
      </w:r>
      <w:bookmarkStart w:id="0" w:name="_GoBack"/>
      <w:bookmarkEnd w:id="0"/>
      <w:r>
        <w:t>oordinate information).</w:t>
      </w:r>
    </w:p>
    <w:p w:rsidR="001B3329" w:rsidRDefault="009D5B4F">
      <w:pPr>
        <w:spacing w:line="360" w:lineRule="auto"/>
      </w:pPr>
      <w:r>
        <w:rPr>
          <w:rFonts w:hint="eastAsia"/>
          <w:b/>
          <w:i/>
        </w:rPr>
        <w:t xml:space="preserve">Latest version: </w:t>
      </w:r>
      <w:r>
        <w:rPr>
          <w:rFonts w:hint="eastAsia"/>
        </w:rPr>
        <w:t>Version 1.</w:t>
      </w:r>
      <w:r w:rsidR="00F01B01">
        <w:rPr>
          <w:rFonts w:hint="eastAsia"/>
        </w:rPr>
        <w:t>1</w:t>
      </w:r>
      <w:r>
        <w:rPr>
          <w:rFonts w:hint="eastAsia"/>
        </w:rPr>
        <w:t xml:space="preserve"> (</w:t>
      </w:r>
      <w:r w:rsidR="00F01B01" w:rsidRPr="00F01B01">
        <w:t>November</w:t>
      </w:r>
      <w:r>
        <w:rPr>
          <w:rFonts w:hint="eastAsia"/>
        </w:rPr>
        <w:t xml:space="preserve"> 2019)</w:t>
      </w:r>
    </w:p>
    <w:p w:rsidR="001B3329" w:rsidRDefault="009D5B4F">
      <w:pPr>
        <w:numPr>
          <w:ilvl w:val="0"/>
          <w:numId w:val="1"/>
        </w:numPr>
        <w:spacing w:line="360" w:lineRule="auto"/>
        <w:outlineLvl w:val="0"/>
        <w:rPr>
          <w:b/>
          <w:sz w:val="24"/>
        </w:rPr>
      </w:pPr>
      <w:r>
        <w:rPr>
          <w:rFonts w:hint="eastAsia"/>
          <w:b/>
          <w:sz w:val="24"/>
        </w:rPr>
        <w:t xml:space="preserve">Brief introduction: </w:t>
      </w:r>
    </w:p>
    <w:p w:rsidR="001B3329" w:rsidRDefault="009D5B4F">
      <w:pPr>
        <w:spacing w:line="360" w:lineRule="auto"/>
      </w:pPr>
      <w:r>
        <w:rPr>
          <w:rFonts w:hint="eastAsia"/>
        </w:rPr>
        <w:t>The LSTC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dataset</w:t>
      </w:r>
      <w:r>
        <w:rPr>
          <w:rFonts w:cs="Times New Roman" w:hint="eastAsia"/>
          <w:sz w:val="20"/>
          <w:szCs w:val="24"/>
          <w:lang w:bidi="ar"/>
        </w:rPr>
        <w:t xml:space="preserve"> 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contains </w:t>
      </w:r>
      <w:r>
        <w:rPr>
          <w:rFonts w:cs="Times New Roman" w:hint="eastAsia"/>
          <w:sz w:val="20"/>
          <w:szCs w:val="24"/>
          <w:lang w:bidi="ar"/>
        </w:rPr>
        <w:t>land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surface temperature data for</w:t>
      </w:r>
      <w:r>
        <w:rPr>
          <w:rFonts w:cs="Times New Roman" w:hint="eastAsia"/>
          <w:sz w:val="20"/>
          <w:szCs w:val="24"/>
          <w:lang w:bidi="ar"/>
        </w:rPr>
        <w:t xml:space="preserve"> </w:t>
      </w:r>
      <w:r>
        <w:rPr>
          <w:rFonts w:eastAsia="Times New Roman" w:cs="Times New Roman"/>
          <w:sz w:val="20"/>
          <w:szCs w:val="24"/>
          <w:lang w:eastAsia="de" w:bidi="ar"/>
        </w:rPr>
        <w:t>China</w:t>
      </w:r>
      <w:r>
        <w:rPr>
          <w:rFonts w:cs="Times New Roman" w:hint="eastAsia"/>
          <w:sz w:val="20"/>
          <w:szCs w:val="24"/>
          <w:lang w:bidi="ar"/>
        </w:rPr>
        <w:t xml:space="preserve"> (about 9.6 million square kilometers of land)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</w:t>
      </w:r>
      <w:r>
        <w:rPr>
          <w:rFonts w:cs="Times New Roman" w:hint="eastAsia"/>
          <w:sz w:val="20"/>
          <w:szCs w:val="24"/>
          <w:lang w:bidi="ar"/>
        </w:rPr>
        <w:t xml:space="preserve">during </w:t>
      </w:r>
      <w:r>
        <w:t>the period</w:t>
      </w:r>
      <w:r>
        <w:rPr>
          <w:rFonts w:hint="eastAsia"/>
        </w:rPr>
        <w:t xml:space="preserve"> of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2003-2017</w:t>
      </w:r>
      <w:r>
        <w:rPr>
          <w:rFonts w:cs="Times New Roman" w:hint="eastAsia"/>
          <w:sz w:val="20"/>
          <w:szCs w:val="24"/>
          <w:lang w:bidi="ar"/>
        </w:rPr>
        <w:t xml:space="preserve">, </w:t>
      </w:r>
      <w:r>
        <w:rPr>
          <w:rFonts w:eastAsia="Times New Roman" w:cs="Times New Roman"/>
          <w:sz w:val="20"/>
          <w:szCs w:val="24"/>
          <w:lang w:eastAsia="de" w:bidi="ar"/>
        </w:rPr>
        <w:t>in Celsius</w:t>
      </w:r>
      <w:r>
        <w:rPr>
          <w:rFonts w:cs="Times New Roman" w:hint="eastAsia"/>
          <w:sz w:val="20"/>
          <w:szCs w:val="24"/>
          <w:lang w:bidi="ar"/>
        </w:rPr>
        <w:t xml:space="preserve">, </w:t>
      </w:r>
      <w:r>
        <w:t xml:space="preserve">in </w:t>
      </w:r>
      <w:r>
        <w:rPr>
          <w:rFonts w:hint="eastAsia"/>
        </w:rPr>
        <w:t>monthly</w:t>
      </w:r>
      <w:r>
        <w:t xml:space="preserve"> temporal and </w:t>
      </w:r>
      <w:r>
        <w:rPr>
          <w:rFonts w:hint="eastAsia"/>
        </w:rPr>
        <w:t>5600</w:t>
      </w:r>
      <w:r>
        <w:t xml:space="preserve"> m spatial resolution</w:t>
      </w:r>
      <w:r>
        <w:rPr>
          <w:rFonts w:cs="Times New Roman" w:hint="eastAsia"/>
          <w:sz w:val="20"/>
          <w:szCs w:val="24"/>
          <w:lang w:bidi="ar"/>
        </w:rPr>
        <w:t>.</w:t>
      </w:r>
      <w:r>
        <w:rPr>
          <w:rFonts w:hint="eastAsia"/>
        </w:rPr>
        <w:t xml:space="preserve"> </w:t>
      </w:r>
    </w:p>
    <w:p w:rsidR="001B3329" w:rsidRDefault="009D5B4F">
      <w:pPr>
        <w:spacing w:line="360" w:lineRule="auto"/>
        <w:ind w:firstLineChars="100" w:firstLine="210"/>
        <w:rPr>
          <w:rFonts w:cs="Times New Roman"/>
          <w:sz w:val="20"/>
          <w:szCs w:val="24"/>
          <w:lang w:bidi="ar"/>
        </w:rPr>
      </w:pPr>
      <w:r>
        <w:rPr>
          <w:rFonts w:hint="eastAsia"/>
        </w:rPr>
        <w:t>It is produced by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</w:t>
      </w:r>
      <w:r>
        <w:rPr>
          <w:rFonts w:cs="Times New Roman" w:hint="eastAsia"/>
          <w:sz w:val="20"/>
          <w:szCs w:val="24"/>
          <w:lang w:bidi="ar"/>
        </w:rPr>
        <w:t>combing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MODIS daily data</w:t>
      </w:r>
      <w:r>
        <w:rPr>
          <w:rFonts w:cs="Times New Roman"/>
          <w:sz w:val="20"/>
          <w:szCs w:val="24"/>
          <w:lang w:eastAsia="de" w:bidi="ar"/>
        </w:rPr>
        <w:t>(MOD11C1 and MYD11C1)</w:t>
      </w:r>
      <w:r>
        <w:rPr>
          <w:rFonts w:cs="Times New Roman" w:hint="eastAsia"/>
          <w:sz w:val="20"/>
          <w:szCs w:val="24"/>
          <w:lang w:bidi="ar"/>
        </w:rPr>
        <w:t xml:space="preserve">, </w:t>
      </w:r>
      <w:r>
        <w:rPr>
          <w:rFonts w:eastAsia="Times New Roman" w:cs="Times New Roman"/>
          <w:sz w:val="20"/>
          <w:szCs w:val="24"/>
          <w:lang w:eastAsia="de" w:bidi="ar"/>
        </w:rPr>
        <w:t>monthly data</w:t>
      </w:r>
      <w:r>
        <w:rPr>
          <w:rFonts w:cs="Times New Roman" w:hint="eastAsia"/>
          <w:sz w:val="20"/>
          <w:szCs w:val="24"/>
          <w:lang w:bidi="ar"/>
        </w:rPr>
        <w:t>(</w:t>
      </w:r>
      <w:r>
        <w:rPr>
          <w:rFonts w:cs="Times New Roman"/>
          <w:sz w:val="20"/>
          <w:szCs w:val="24"/>
          <w:lang w:eastAsia="de" w:bidi="ar"/>
        </w:rPr>
        <w:t>MOD11C3 and MYD11C3</w:t>
      </w:r>
      <w:r>
        <w:rPr>
          <w:rFonts w:cs="Times New Roman" w:hint="eastAsia"/>
          <w:sz w:val="20"/>
          <w:szCs w:val="24"/>
          <w:lang w:bidi="ar"/>
        </w:rPr>
        <w:t>)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and meteorological station data</w:t>
      </w:r>
      <w:r>
        <w:rPr>
          <w:rFonts w:cs="Times New Roman" w:hint="eastAsia"/>
          <w:sz w:val="20"/>
          <w:szCs w:val="24"/>
          <w:lang w:bidi="ar"/>
        </w:rPr>
        <w:t xml:space="preserve"> to </w:t>
      </w:r>
      <w:r>
        <w:rPr>
          <w:rFonts w:eastAsia="Times New Roman" w:cs="Times New Roman"/>
          <w:sz w:val="20"/>
          <w:szCs w:val="24"/>
          <w:lang w:eastAsia="de" w:bidi="ar"/>
        </w:rPr>
        <w:t>reconst</w:t>
      </w:r>
      <w:r>
        <w:rPr>
          <w:rFonts w:cs="Times New Roman" w:hint="eastAsia"/>
          <w:sz w:val="20"/>
          <w:szCs w:val="24"/>
          <w:lang w:bidi="ar"/>
        </w:rPr>
        <w:t>ruct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real </w:t>
      </w:r>
      <w:r>
        <w:rPr>
          <w:rFonts w:cs="Times New Roman" w:hint="eastAsia"/>
          <w:sz w:val="20"/>
          <w:szCs w:val="24"/>
          <w:lang w:bidi="ar"/>
        </w:rPr>
        <w:t>LST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under cloud coverage</w:t>
      </w:r>
      <w:r>
        <w:rPr>
          <w:rFonts w:cs="Times New Roman" w:hint="eastAsia"/>
          <w:sz w:val="20"/>
          <w:szCs w:val="24"/>
          <w:lang w:bidi="ar"/>
        </w:rPr>
        <w:t xml:space="preserve"> in 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monthly </w:t>
      </w:r>
      <w:r>
        <w:rPr>
          <w:rFonts w:cs="Times New Roman" w:hint="eastAsia"/>
          <w:sz w:val="20"/>
          <w:szCs w:val="24"/>
          <w:lang w:bidi="ar"/>
        </w:rPr>
        <w:t xml:space="preserve">LST images, and then a regression analysis model is constructed to further improve accuracy in </w:t>
      </w:r>
      <w:r>
        <w:rPr>
          <w:rFonts w:eastAsia="Times New Roman" w:cs="Times New Roman"/>
          <w:sz w:val="20"/>
          <w:szCs w:val="24"/>
          <w:lang w:eastAsia="de" w:bidi="ar"/>
        </w:rPr>
        <w:t>six natural subregions with different climatic conditions</w:t>
      </w:r>
      <w:r>
        <w:rPr>
          <w:rFonts w:cs="Times New Roman" w:hint="eastAsia"/>
          <w:sz w:val="20"/>
          <w:szCs w:val="24"/>
          <w:lang w:bidi="ar"/>
        </w:rPr>
        <w:t xml:space="preserve">. </w:t>
      </w:r>
      <w:r>
        <w:t xml:space="preserve">The </w:t>
      </w:r>
      <w:r>
        <w:rPr>
          <w:rFonts w:hint="eastAsia"/>
        </w:rPr>
        <w:t>accuracy</w:t>
      </w:r>
      <w:r>
        <w:t xml:space="preserve"> analysis</w:t>
      </w:r>
      <w:r>
        <w:rPr>
          <w:rFonts w:cs="Times New Roman" w:hint="eastAsia"/>
          <w:sz w:val="20"/>
          <w:szCs w:val="24"/>
          <w:lang w:bidi="ar"/>
        </w:rPr>
        <w:t xml:space="preserve"> 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show that the reconstruct </w:t>
      </w:r>
      <w:r>
        <w:t>result</w:t>
      </w:r>
      <w:r>
        <w:rPr>
          <w:rFonts w:hint="eastAsia"/>
        </w:rPr>
        <w:t xml:space="preserve"> </w:t>
      </w:r>
      <w:r>
        <w:rPr>
          <w:rFonts w:eastAsia="Times New Roman" w:cs="Times New Roman"/>
          <w:sz w:val="20"/>
          <w:szCs w:val="24"/>
          <w:lang w:eastAsia="de" w:bidi="ar"/>
        </w:rPr>
        <w:t>is closely correlated with the in</w:t>
      </w:r>
      <w:r>
        <w:rPr>
          <w:rFonts w:cs="Times New Roman" w:hint="eastAsia"/>
          <w:sz w:val="20"/>
          <w:szCs w:val="24"/>
          <w:lang w:bidi="ar"/>
        </w:rPr>
        <w:t>-</w:t>
      </w:r>
      <w:r>
        <w:rPr>
          <w:rFonts w:eastAsia="Times New Roman" w:cs="Times New Roman"/>
          <w:sz w:val="20"/>
          <w:szCs w:val="24"/>
          <w:lang w:eastAsia="de" w:bidi="ar"/>
        </w:rPr>
        <w:t>situ measurements, the average RMSE is 1.</w:t>
      </w:r>
      <w:r>
        <w:rPr>
          <w:rFonts w:cs="Times New Roman" w:hint="eastAsia"/>
          <w:sz w:val="20"/>
          <w:szCs w:val="24"/>
          <w:lang w:bidi="ar"/>
        </w:rPr>
        <w:t>3</w:t>
      </w:r>
      <w:r>
        <w:rPr>
          <w:rFonts w:eastAsia="Times New Roman" w:cs="Times New Roman"/>
          <w:sz w:val="20"/>
          <w:szCs w:val="24"/>
          <w:lang w:eastAsia="de" w:bidi="ar"/>
        </w:rPr>
        <w:t>9 °C, the MAE is 1.30 °C and R</w:t>
      </w:r>
      <w:r>
        <w:rPr>
          <w:rFonts w:eastAsia="Times New Roman" w:cs="Times New Roman"/>
          <w:sz w:val="20"/>
          <w:szCs w:val="24"/>
          <w:vertAlign w:val="superscript"/>
          <w:lang w:eastAsia="de" w:bidi="ar"/>
        </w:rPr>
        <w:t>2</w:t>
      </w:r>
      <w:r>
        <w:rPr>
          <w:rFonts w:eastAsia="Times New Roman" w:cs="Times New Roman"/>
          <w:sz w:val="20"/>
          <w:szCs w:val="24"/>
          <w:lang w:eastAsia="de" w:bidi="ar"/>
        </w:rPr>
        <w:t xml:space="preserve"> is 0.97.</w:t>
      </w:r>
      <w:r>
        <w:rPr>
          <w:rFonts w:cs="Times New Roman" w:hint="eastAsia"/>
          <w:sz w:val="20"/>
          <w:szCs w:val="24"/>
          <w:lang w:bidi="ar"/>
        </w:rPr>
        <w:t xml:space="preserve"> </w:t>
      </w:r>
    </w:p>
    <w:p w:rsidR="001B3329" w:rsidRDefault="009D5B4F">
      <w:pPr>
        <w:numPr>
          <w:ilvl w:val="0"/>
          <w:numId w:val="1"/>
        </w:numPr>
        <w:spacing w:line="360" w:lineRule="auto"/>
        <w:outlineLvl w:val="0"/>
        <w:rPr>
          <w:b/>
          <w:sz w:val="24"/>
        </w:rPr>
      </w:pPr>
      <w:r>
        <w:rPr>
          <w:b/>
          <w:sz w:val="24"/>
        </w:rPr>
        <w:t>Coordinate projection information</w:t>
      </w:r>
    </w:p>
    <w:p w:rsidR="001B3329" w:rsidRDefault="009D5B4F">
      <w:pPr>
        <w:spacing w:line="360" w:lineRule="auto"/>
      </w:pPr>
      <w:r>
        <w:t>Projected Coordinate System: Albers_Conic_Equal_Area</w:t>
      </w:r>
    </w:p>
    <w:p w:rsidR="001B3329" w:rsidRDefault="009D5B4F">
      <w:pPr>
        <w:spacing w:line="360" w:lineRule="auto"/>
      </w:pPr>
      <w:r>
        <w:t>Projection:</w:t>
      </w:r>
      <w:r>
        <w:rPr>
          <w:rFonts w:hint="eastAsia"/>
        </w:rPr>
        <w:t xml:space="preserve"> </w:t>
      </w:r>
      <w:r>
        <w:t>Albers</w:t>
      </w:r>
    </w:p>
    <w:p w:rsidR="001B3329" w:rsidRDefault="009D5B4F">
      <w:pPr>
        <w:spacing w:line="360" w:lineRule="auto"/>
      </w:pPr>
      <w:r>
        <w:t>false_easting:</w:t>
      </w:r>
      <w:r>
        <w:rPr>
          <w:rFonts w:hint="eastAsia"/>
        </w:rPr>
        <w:t xml:space="preserve"> 0</w:t>
      </w:r>
      <w:r>
        <w:t>.00000000</w:t>
      </w:r>
    </w:p>
    <w:p w:rsidR="001B3329" w:rsidRDefault="009D5B4F">
      <w:pPr>
        <w:spacing w:line="360" w:lineRule="auto"/>
      </w:pPr>
      <w:r>
        <w:t>false_northing:</w:t>
      </w:r>
      <w:r>
        <w:rPr>
          <w:rFonts w:hint="eastAsia"/>
        </w:rPr>
        <w:t xml:space="preserve"> </w:t>
      </w:r>
      <w:r>
        <w:t>0.00000000</w:t>
      </w:r>
    </w:p>
    <w:p w:rsidR="001B3329" w:rsidRDefault="009D5B4F">
      <w:pPr>
        <w:spacing w:line="360" w:lineRule="auto"/>
      </w:pPr>
      <w:r>
        <w:t>central_meridian:</w:t>
      </w:r>
      <w:r>
        <w:rPr>
          <w:rFonts w:hint="eastAsia"/>
        </w:rPr>
        <w:t xml:space="preserve"> </w:t>
      </w:r>
      <w:r>
        <w:t>105.00000000</w:t>
      </w:r>
    </w:p>
    <w:p w:rsidR="001B3329" w:rsidRDefault="009D5B4F">
      <w:pPr>
        <w:spacing w:line="360" w:lineRule="auto"/>
      </w:pPr>
      <w:r>
        <w:t>standard_parallel_1:</w:t>
      </w:r>
      <w:r>
        <w:rPr>
          <w:rFonts w:hint="eastAsia"/>
        </w:rPr>
        <w:t xml:space="preserve"> </w:t>
      </w:r>
      <w:r>
        <w:t>25.00000000</w:t>
      </w:r>
    </w:p>
    <w:p w:rsidR="001B3329" w:rsidRDefault="009D5B4F">
      <w:pPr>
        <w:spacing w:line="360" w:lineRule="auto"/>
      </w:pPr>
      <w:r>
        <w:t>standard_parallel_2:</w:t>
      </w:r>
      <w:r>
        <w:rPr>
          <w:rFonts w:hint="eastAsia"/>
        </w:rPr>
        <w:t xml:space="preserve"> </w:t>
      </w:r>
      <w:r>
        <w:t>47.00000000</w:t>
      </w:r>
    </w:p>
    <w:p w:rsidR="001B3329" w:rsidRDefault="009D5B4F">
      <w:pPr>
        <w:spacing w:line="360" w:lineRule="auto"/>
      </w:pPr>
      <w:r>
        <w:lastRenderedPageBreak/>
        <w:t>latitude_of_origin:</w:t>
      </w:r>
      <w:r>
        <w:tab/>
        <w:t>0.00000000</w:t>
      </w:r>
    </w:p>
    <w:p w:rsidR="001B3329" w:rsidRDefault="009D5B4F">
      <w:pPr>
        <w:spacing w:line="360" w:lineRule="auto"/>
      </w:pPr>
      <w:r>
        <w:t>Linear Unit:</w:t>
      </w:r>
      <w:r>
        <w:rPr>
          <w:rFonts w:hint="eastAsia"/>
        </w:rPr>
        <w:t xml:space="preserve"> </w:t>
      </w:r>
      <w:r>
        <w:t>Meter</w:t>
      </w:r>
    </w:p>
    <w:p w:rsidR="001B3329" w:rsidRDefault="009D5B4F">
      <w:pPr>
        <w:spacing w:line="360" w:lineRule="auto"/>
      </w:pPr>
      <w:r>
        <w:t>Geographic Coordinate System:</w:t>
      </w:r>
      <w:r>
        <w:rPr>
          <w:rFonts w:hint="eastAsia"/>
        </w:rPr>
        <w:t xml:space="preserve"> </w:t>
      </w:r>
      <w:r>
        <w:t>GCS_WGS_1984</w:t>
      </w:r>
    </w:p>
    <w:p w:rsidR="001B3329" w:rsidRDefault="009D5B4F">
      <w:pPr>
        <w:spacing w:line="360" w:lineRule="auto"/>
        <w:rPr>
          <w:b/>
          <w:sz w:val="24"/>
        </w:rPr>
      </w:pPr>
      <w:r>
        <w:t>Unit:</w:t>
      </w:r>
      <w:r>
        <w:rPr>
          <w:rFonts w:hint="eastAsia"/>
        </w:rPr>
        <w:t xml:space="preserve"> Celsius</w:t>
      </w:r>
    </w:p>
    <w:p w:rsidR="001B3329" w:rsidRDefault="009D5B4F">
      <w:pPr>
        <w:spacing w:line="360" w:lineRule="auto"/>
        <w:rPr>
          <w:b/>
        </w:rPr>
      </w:pPr>
      <w:r>
        <w:rPr>
          <w:rFonts w:hint="eastAsia"/>
          <w:b/>
          <w:sz w:val="24"/>
        </w:rPr>
        <w:t>4. Authors and contacts</w:t>
      </w:r>
    </w:p>
    <w:p w:rsidR="001B3329" w:rsidRDefault="009D5B4F">
      <w:pPr>
        <w:spacing w:line="360" w:lineRule="auto"/>
        <w:jc w:val="left"/>
      </w:pPr>
      <w:r>
        <w:rPr>
          <w:rFonts w:hint="eastAsia"/>
          <w:b/>
          <w:i/>
        </w:rPr>
        <w:t xml:space="preserve">Authors:  </w:t>
      </w:r>
      <w:r>
        <w:rPr>
          <w:lang w:eastAsia="de"/>
        </w:rPr>
        <w:t>Bing Zhao</w:t>
      </w:r>
      <w:r>
        <w:rPr>
          <w:rFonts w:hint="eastAsia"/>
        </w:rPr>
        <w:t xml:space="preserve"> (zhaobing_598@163.com)</w:t>
      </w:r>
    </w:p>
    <w:p w:rsidR="001B3329" w:rsidRDefault="009D5B4F">
      <w:pPr>
        <w:spacing w:line="360" w:lineRule="auto"/>
        <w:ind w:firstLineChars="500" w:firstLine="1050"/>
        <w:jc w:val="left"/>
      </w:pPr>
      <w:r>
        <w:rPr>
          <w:lang w:eastAsia="de"/>
        </w:rPr>
        <w:t>Kebiao Mao</w:t>
      </w:r>
      <w:r>
        <w:rPr>
          <w:rFonts w:hint="eastAsia"/>
        </w:rPr>
        <w:t xml:space="preserve"> (</w:t>
      </w:r>
      <w:hyperlink r:id="rId9" w:history="1">
        <w:r>
          <w:rPr>
            <w:lang w:eastAsia="de"/>
          </w:rPr>
          <w:t>maokebiao@caas.cn</w:t>
        </w:r>
      </w:hyperlink>
      <w:r>
        <w:rPr>
          <w:rFonts w:hint="eastAsia"/>
        </w:rPr>
        <w:t>, maokebiao@126.com)</w:t>
      </w:r>
    </w:p>
    <w:p w:rsidR="001B3329" w:rsidRDefault="009D5B4F">
      <w:pPr>
        <w:spacing w:line="360" w:lineRule="auto"/>
        <w:ind w:left="420" w:firstLineChars="300" w:firstLine="600"/>
        <w:jc w:val="left"/>
        <w:rPr>
          <w:rStyle w:val="a8"/>
          <w:rFonts w:eastAsia="Times New Roman" w:cs="Times New Roman"/>
          <w:color w:val="auto"/>
          <w:sz w:val="20"/>
          <w:szCs w:val="24"/>
          <w:u w:val="none"/>
          <w:lang w:bidi="ar"/>
        </w:rPr>
      </w:pPr>
      <w:r>
        <w:rPr>
          <w:rStyle w:val="a8"/>
          <w:rFonts w:eastAsia="Times New Roman" w:cs="Times New Roman"/>
          <w:color w:val="auto"/>
          <w:sz w:val="20"/>
          <w:szCs w:val="24"/>
          <w:u w:val="none"/>
          <w:lang w:eastAsia="de" w:bidi="ar"/>
        </w:rPr>
        <w:t>YuLin Cai</w:t>
      </w:r>
      <w:r>
        <w:rPr>
          <w:rStyle w:val="a8"/>
          <w:rFonts w:eastAsia="Times New Roman" w:cs="Times New Roman" w:hint="eastAsia"/>
          <w:color w:val="auto"/>
          <w:sz w:val="20"/>
          <w:szCs w:val="24"/>
          <w:u w:val="none"/>
          <w:lang w:bidi="ar"/>
        </w:rPr>
        <w:t xml:space="preserve"> </w:t>
      </w:r>
      <w:hyperlink r:id="rId10" w:history="1">
        <w:r>
          <w:rPr>
            <w:rStyle w:val="a8"/>
            <w:rFonts w:eastAsia="Times New Roman" w:cs="Times New Roman" w:hint="eastAsia"/>
            <w:color w:val="auto"/>
            <w:sz w:val="20"/>
            <w:szCs w:val="24"/>
            <w:u w:val="none"/>
            <w:lang w:bidi="ar"/>
          </w:rPr>
          <w:t>(</w:t>
        </w:r>
        <w:r>
          <w:rPr>
            <w:rFonts w:hint="eastAsia"/>
            <w:lang w:eastAsia="de"/>
          </w:rPr>
          <w:t>rs_cai@126.com</w:t>
        </w:r>
        <w:r>
          <w:rPr>
            <w:rStyle w:val="a8"/>
            <w:rFonts w:eastAsia="Times New Roman" w:cs="Times New Roman" w:hint="eastAsia"/>
            <w:color w:val="auto"/>
            <w:sz w:val="20"/>
            <w:szCs w:val="24"/>
            <w:u w:val="none"/>
            <w:lang w:bidi="ar"/>
          </w:rPr>
          <w:t>)</w:t>
        </w:r>
      </w:hyperlink>
    </w:p>
    <w:p w:rsidR="001B3329" w:rsidRDefault="009D5B4F">
      <w:pPr>
        <w:spacing w:line="360" w:lineRule="auto"/>
        <w:ind w:left="420" w:firstLineChars="300" w:firstLine="600"/>
        <w:jc w:val="left"/>
        <w:rPr>
          <w:rStyle w:val="a8"/>
          <w:rFonts w:eastAsia="Times New Roman" w:cs="Times New Roman"/>
          <w:color w:val="auto"/>
          <w:sz w:val="20"/>
          <w:szCs w:val="24"/>
          <w:u w:val="none"/>
          <w:lang w:bidi="ar"/>
        </w:rPr>
      </w:pPr>
      <w:r>
        <w:rPr>
          <w:rStyle w:val="a8"/>
          <w:rFonts w:eastAsia="Times New Roman" w:cs="Times New Roman" w:hint="eastAsia"/>
          <w:color w:val="auto"/>
          <w:sz w:val="20"/>
          <w:szCs w:val="24"/>
          <w:u w:val="none"/>
          <w:lang w:bidi="ar"/>
        </w:rPr>
        <w:t>Jiancheng Shi(</w:t>
      </w:r>
      <w:r>
        <w:rPr>
          <w:rFonts w:hint="eastAsia"/>
        </w:rPr>
        <w:t>shijc@radi.ac.cn</w:t>
      </w:r>
      <w:r>
        <w:rPr>
          <w:rStyle w:val="a8"/>
          <w:rFonts w:eastAsia="Times New Roman" w:cs="Times New Roman" w:hint="eastAsia"/>
          <w:color w:val="auto"/>
          <w:sz w:val="20"/>
          <w:szCs w:val="24"/>
          <w:u w:val="none"/>
          <w:lang w:bidi="ar"/>
        </w:rPr>
        <w:t>)</w:t>
      </w:r>
    </w:p>
    <w:p w:rsidR="001B3329" w:rsidRDefault="009D5B4F">
      <w:pPr>
        <w:spacing w:line="360" w:lineRule="auto"/>
        <w:ind w:left="420" w:firstLineChars="300" w:firstLine="600"/>
        <w:jc w:val="left"/>
        <w:rPr>
          <w:rStyle w:val="a8"/>
          <w:rFonts w:eastAsia="Times New Roman" w:cs="Times New Roman"/>
          <w:color w:val="auto"/>
          <w:sz w:val="20"/>
          <w:szCs w:val="24"/>
          <w:u w:val="none"/>
          <w:lang w:bidi="ar"/>
        </w:rPr>
      </w:pPr>
      <w:r>
        <w:rPr>
          <w:rStyle w:val="a8"/>
          <w:rFonts w:eastAsia="Times New Roman" w:cs="Times New Roman" w:hint="eastAsia"/>
          <w:color w:val="auto"/>
          <w:sz w:val="20"/>
          <w:szCs w:val="24"/>
          <w:u w:val="none"/>
          <w:lang w:bidi="ar"/>
        </w:rPr>
        <w:t>Zhaoliang Li(</w:t>
      </w:r>
      <w:r>
        <w:rPr>
          <w:rFonts w:hint="eastAsia"/>
        </w:rPr>
        <w:t>lizhaoliang@caas.cn</w:t>
      </w:r>
      <w:r>
        <w:rPr>
          <w:rStyle w:val="a8"/>
          <w:rFonts w:eastAsia="Times New Roman" w:cs="Times New Roman" w:hint="eastAsia"/>
          <w:color w:val="auto"/>
          <w:sz w:val="20"/>
          <w:szCs w:val="24"/>
          <w:u w:val="none"/>
          <w:lang w:bidi="ar"/>
        </w:rPr>
        <w:t>)</w:t>
      </w:r>
    </w:p>
    <w:p w:rsidR="001B3329" w:rsidRDefault="009D5B4F">
      <w:pPr>
        <w:spacing w:line="360" w:lineRule="auto"/>
        <w:ind w:firstLineChars="500" w:firstLine="1000"/>
        <w:jc w:val="left"/>
        <w:rPr>
          <w:rStyle w:val="a8"/>
          <w:rFonts w:eastAsia="Times New Roman" w:cs="Times New Roman"/>
          <w:color w:val="auto"/>
          <w:sz w:val="20"/>
          <w:szCs w:val="24"/>
          <w:u w:val="none"/>
          <w:lang w:bidi="ar"/>
        </w:rPr>
      </w:pPr>
      <w:r>
        <w:rPr>
          <w:rStyle w:val="a8"/>
          <w:rFonts w:eastAsia="Times New Roman" w:cs="Times New Roman" w:hint="eastAsia"/>
          <w:color w:val="auto"/>
          <w:sz w:val="20"/>
          <w:szCs w:val="24"/>
          <w:u w:val="none"/>
          <w:lang w:bidi="ar"/>
        </w:rPr>
        <w:t>Zhihao Qin(</w:t>
      </w:r>
      <w:r>
        <w:rPr>
          <w:rFonts w:hint="eastAsia"/>
        </w:rPr>
        <w:t>qinzhihao@caas.cn</w:t>
      </w:r>
      <w:r>
        <w:rPr>
          <w:rStyle w:val="a8"/>
          <w:rFonts w:eastAsia="Times New Roman" w:cs="Times New Roman" w:hint="eastAsia"/>
          <w:color w:val="auto"/>
          <w:sz w:val="20"/>
          <w:szCs w:val="24"/>
          <w:u w:val="none"/>
          <w:lang w:bidi="ar"/>
        </w:rPr>
        <w:t>)</w:t>
      </w:r>
    </w:p>
    <w:p w:rsidR="001B3329" w:rsidRDefault="009D5B4F">
      <w:pPr>
        <w:spacing w:line="360" w:lineRule="auto"/>
        <w:ind w:left="420" w:firstLineChars="300" w:firstLine="600"/>
        <w:jc w:val="left"/>
        <w:rPr>
          <w:rStyle w:val="a8"/>
          <w:rFonts w:eastAsia="Times New Roman" w:cs="Times New Roman"/>
          <w:color w:val="auto"/>
          <w:sz w:val="20"/>
          <w:szCs w:val="24"/>
          <w:u w:val="none"/>
          <w:lang w:bidi="ar"/>
        </w:rPr>
      </w:pPr>
      <w:r>
        <w:rPr>
          <w:rStyle w:val="a8"/>
          <w:rFonts w:eastAsia="Times New Roman" w:cs="Times New Roman" w:hint="eastAsia"/>
          <w:color w:val="auto"/>
          <w:sz w:val="20"/>
          <w:szCs w:val="24"/>
          <w:u w:val="none"/>
          <w:lang w:bidi="ar"/>
        </w:rPr>
        <w:t>Xiangjin Meng(</w:t>
      </w:r>
      <w:r>
        <w:rPr>
          <w:rFonts w:hint="eastAsia"/>
        </w:rPr>
        <w:t>1054542966@qq.com</w:t>
      </w:r>
      <w:r>
        <w:rPr>
          <w:rStyle w:val="a8"/>
          <w:rFonts w:eastAsia="Times New Roman" w:cs="Times New Roman" w:hint="eastAsia"/>
          <w:color w:val="auto"/>
          <w:sz w:val="20"/>
          <w:szCs w:val="24"/>
          <w:u w:val="none"/>
          <w:lang w:bidi="ar"/>
        </w:rPr>
        <w:t>)</w:t>
      </w:r>
    </w:p>
    <w:p w:rsidR="001B3329" w:rsidRDefault="001B3329">
      <w:pPr>
        <w:spacing w:line="360" w:lineRule="auto"/>
        <w:ind w:left="420" w:firstLineChars="300" w:firstLine="600"/>
        <w:jc w:val="left"/>
        <w:rPr>
          <w:rStyle w:val="a8"/>
          <w:rFonts w:eastAsia="Times New Roman" w:cs="Times New Roman"/>
          <w:color w:val="auto"/>
          <w:sz w:val="20"/>
          <w:szCs w:val="24"/>
          <w:u w:val="none"/>
          <w:lang w:bidi="ar"/>
        </w:rPr>
      </w:pPr>
    </w:p>
    <w:sectPr w:rsidR="001B3329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23B" w:rsidRDefault="0076323B">
      <w:r>
        <w:separator/>
      </w:r>
    </w:p>
  </w:endnote>
  <w:endnote w:type="continuationSeparator" w:id="0">
    <w:p w:rsidR="0076323B" w:rsidRDefault="0076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NimbusRomNo9L-Regu">
    <w:altName w:val="ESRI AMFM Electr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3819013"/>
    </w:sdtPr>
    <w:sdtEndPr/>
    <w:sdtContent>
      <w:p w:rsidR="001B3329" w:rsidRDefault="009D5B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83D" w:rsidRPr="0082183D">
          <w:rPr>
            <w:noProof/>
            <w:lang w:val="zh-CN"/>
          </w:rPr>
          <w:t>1</w:t>
        </w:r>
        <w:r>
          <w:fldChar w:fldCharType="end"/>
        </w:r>
      </w:p>
    </w:sdtContent>
  </w:sdt>
  <w:p w:rsidR="001B3329" w:rsidRDefault="001B33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23B" w:rsidRDefault="0076323B">
      <w:r>
        <w:separator/>
      </w:r>
    </w:p>
  </w:footnote>
  <w:footnote w:type="continuationSeparator" w:id="0">
    <w:p w:rsidR="0076323B" w:rsidRDefault="00763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29" w:rsidRDefault="009D5B4F">
    <w:pPr>
      <w:pStyle w:val="a6"/>
      <w:jc w:val="right"/>
      <w:rPr>
        <w:sz w:val="21"/>
      </w:rPr>
    </w:pPr>
    <w:r>
      <w:rPr>
        <w:rFonts w:hint="eastAsia"/>
        <w:sz w:val="21"/>
      </w:rPr>
      <w:t xml:space="preserve">Last updated: </w:t>
    </w:r>
    <w:r w:rsidR="00B9030F">
      <w:rPr>
        <w:rFonts w:hint="eastAsia"/>
        <w:sz w:val="21"/>
      </w:rPr>
      <w:t>04</w:t>
    </w:r>
    <w:r>
      <w:rPr>
        <w:rFonts w:hint="eastAsia"/>
        <w:sz w:val="21"/>
      </w:rPr>
      <w:t xml:space="preserve"> </w:t>
    </w:r>
    <w:r w:rsidR="00B9030F" w:rsidRPr="00B9030F">
      <w:rPr>
        <w:sz w:val="21"/>
      </w:rPr>
      <w:t>November</w:t>
    </w:r>
    <w:r>
      <w:rPr>
        <w:rFonts w:hint="eastAsia"/>
        <w:sz w:val="21"/>
      </w:rPr>
      <w:t xml:space="preserve">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049B956"/>
    <w:multiLevelType w:val="singleLevel"/>
    <w:tmpl w:val="E049B956"/>
    <w:lvl w:ilvl="0">
      <w:start w:val="1"/>
      <w:numFmt w:val="decimal"/>
      <w:suff w:val="space"/>
      <w:lvlText w:val="%1."/>
      <w:lvlJc w:val="left"/>
      <w:pPr>
        <w:tabs>
          <w:tab w:val="left" w:pos="0"/>
        </w:tabs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EC"/>
    <w:rsid w:val="00131C3D"/>
    <w:rsid w:val="00136226"/>
    <w:rsid w:val="00163B15"/>
    <w:rsid w:val="0019558B"/>
    <w:rsid w:val="001B3329"/>
    <w:rsid w:val="002F2222"/>
    <w:rsid w:val="00303AA8"/>
    <w:rsid w:val="003107B7"/>
    <w:rsid w:val="00311A0E"/>
    <w:rsid w:val="00493444"/>
    <w:rsid w:val="00497366"/>
    <w:rsid w:val="005E196D"/>
    <w:rsid w:val="0062645F"/>
    <w:rsid w:val="00680D94"/>
    <w:rsid w:val="006D6FC9"/>
    <w:rsid w:val="006D7368"/>
    <w:rsid w:val="0076323B"/>
    <w:rsid w:val="0082183D"/>
    <w:rsid w:val="008468C2"/>
    <w:rsid w:val="00937BC6"/>
    <w:rsid w:val="0098049F"/>
    <w:rsid w:val="009832B3"/>
    <w:rsid w:val="009B1AE2"/>
    <w:rsid w:val="009D5B4F"/>
    <w:rsid w:val="00A5780E"/>
    <w:rsid w:val="00AC49C7"/>
    <w:rsid w:val="00AE779E"/>
    <w:rsid w:val="00B6084C"/>
    <w:rsid w:val="00B85511"/>
    <w:rsid w:val="00B9030F"/>
    <w:rsid w:val="00B96E02"/>
    <w:rsid w:val="00CD3A6C"/>
    <w:rsid w:val="00D0714A"/>
    <w:rsid w:val="00D2214E"/>
    <w:rsid w:val="00D24DEC"/>
    <w:rsid w:val="00D32AF2"/>
    <w:rsid w:val="00D665C9"/>
    <w:rsid w:val="00DB45C7"/>
    <w:rsid w:val="00EE09D5"/>
    <w:rsid w:val="00F01B01"/>
    <w:rsid w:val="00F40B15"/>
    <w:rsid w:val="00F96512"/>
    <w:rsid w:val="00FE1F2E"/>
    <w:rsid w:val="00FE7989"/>
    <w:rsid w:val="036F2C52"/>
    <w:rsid w:val="05E76FBE"/>
    <w:rsid w:val="06CF4274"/>
    <w:rsid w:val="086513B5"/>
    <w:rsid w:val="0A5D06C2"/>
    <w:rsid w:val="0DE179BC"/>
    <w:rsid w:val="0E201E92"/>
    <w:rsid w:val="104443F8"/>
    <w:rsid w:val="16382598"/>
    <w:rsid w:val="167A215A"/>
    <w:rsid w:val="1CC540A6"/>
    <w:rsid w:val="1F401BA6"/>
    <w:rsid w:val="2677647B"/>
    <w:rsid w:val="26C32838"/>
    <w:rsid w:val="26C652D1"/>
    <w:rsid w:val="285F1F70"/>
    <w:rsid w:val="28D742C9"/>
    <w:rsid w:val="2E324475"/>
    <w:rsid w:val="304C2582"/>
    <w:rsid w:val="3258269B"/>
    <w:rsid w:val="33A97B03"/>
    <w:rsid w:val="34753FDC"/>
    <w:rsid w:val="369B6DDD"/>
    <w:rsid w:val="39436CA5"/>
    <w:rsid w:val="3C272BF9"/>
    <w:rsid w:val="3C917C70"/>
    <w:rsid w:val="42375E32"/>
    <w:rsid w:val="43A17CCC"/>
    <w:rsid w:val="43F44F8A"/>
    <w:rsid w:val="47936434"/>
    <w:rsid w:val="4B9F33DD"/>
    <w:rsid w:val="4C386ECB"/>
    <w:rsid w:val="58562063"/>
    <w:rsid w:val="58B42906"/>
    <w:rsid w:val="59331350"/>
    <w:rsid w:val="5B4D02CE"/>
    <w:rsid w:val="5C96789F"/>
    <w:rsid w:val="5CD13EA7"/>
    <w:rsid w:val="5F4D7DAF"/>
    <w:rsid w:val="5F6C3127"/>
    <w:rsid w:val="5FEB7C9D"/>
    <w:rsid w:val="625D04E5"/>
    <w:rsid w:val="62BF1784"/>
    <w:rsid w:val="684850D6"/>
    <w:rsid w:val="687158A2"/>
    <w:rsid w:val="6AD202DC"/>
    <w:rsid w:val="6BB51808"/>
    <w:rsid w:val="6D4F5A16"/>
    <w:rsid w:val="6DFD63F7"/>
    <w:rsid w:val="764E7333"/>
    <w:rsid w:val="78420E84"/>
    <w:rsid w:val="78673D8C"/>
    <w:rsid w:val="7A5D5B89"/>
    <w:rsid w:val="7C9C0818"/>
    <w:rsid w:val="7CB236B5"/>
    <w:rsid w:val="7E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865ED6-3D3F-4CB6-8970-6FF9F3C8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theme="minorBidi"/>
      <w:kern w:val="2"/>
      <w:sz w:val="21"/>
    </w:rPr>
  </w:style>
  <w:style w:type="paragraph" w:styleId="1">
    <w:name w:val="heading 1"/>
    <w:basedOn w:val="a"/>
    <w:next w:val="a"/>
    <w:link w:val="1Char1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1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1"/>
    <w:uiPriority w:val="9"/>
    <w:unhideWhenUsed/>
    <w:qFormat/>
    <w:pPr>
      <w:keepNext/>
      <w:keepLines/>
      <w:spacing w:before="260" w:after="260" w:line="416" w:lineRule="auto"/>
      <w:outlineLvl w:val="2"/>
    </w:pPr>
    <w:rPr>
      <w:rFonts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1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1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rFonts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Char1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1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rFonts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1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1"/>
    <w:uiPriority w:val="9"/>
    <w:semiHidden/>
    <w:unhideWhenUsed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Pr>
      <w:rFonts w:asciiTheme="majorHAnsi" w:eastAsia="黑体" w:hAnsiTheme="majorHAnsi" w:cstheme="majorBidi"/>
      <w:sz w:val="20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Char">
    <w:name w:val="标题 1 Char"/>
    <w:basedOn w:val="a0"/>
    <w:uiPriority w:val="9"/>
    <w:qFormat/>
    <w:rPr>
      <w:b/>
      <w:bCs/>
      <w:kern w:val="44"/>
      <w:sz w:val="44"/>
      <w:szCs w:val="44"/>
    </w:rPr>
  </w:style>
  <w:style w:type="character" w:customStyle="1" w:styleId="1Char1">
    <w:name w:val="标题 1 Char1"/>
    <w:link w:val="1"/>
    <w:uiPriority w:val="9"/>
    <w:qFormat/>
    <w:locked/>
    <w:rPr>
      <w:rFonts w:ascii="Times New Roman" w:eastAsia="宋体" w:hAnsi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Char1">
    <w:name w:val="标题 2 Char1"/>
    <w:link w:val="2"/>
    <w:uiPriority w:val="9"/>
    <w:semiHidden/>
    <w:qFormat/>
    <w:locked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uiPriority w:val="9"/>
    <w:semiHidden/>
    <w:qFormat/>
    <w:rPr>
      <w:b/>
      <w:bCs/>
      <w:kern w:val="2"/>
      <w:sz w:val="32"/>
      <w:szCs w:val="32"/>
    </w:rPr>
  </w:style>
  <w:style w:type="character" w:customStyle="1" w:styleId="3Char1">
    <w:name w:val="标题 3 Char1"/>
    <w:link w:val="3"/>
    <w:uiPriority w:val="9"/>
    <w:semiHidden/>
    <w:qFormat/>
    <w:locked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uiPriority w:val="9"/>
    <w:semiHidden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4Char1">
    <w:name w:val="标题 4 Char1"/>
    <w:link w:val="4"/>
    <w:uiPriority w:val="9"/>
    <w:semiHidden/>
    <w:qFormat/>
    <w:locked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uiPriority w:val="9"/>
    <w:semiHidden/>
    <w:qFormat/>
    <w:rPr>
      <w:b/>
      <w:bCs/>
      <w:kern w:val="2"/>
      <w:sz w:val="28"/>
      <w:szCs w:val="28"/>
    </w:rPr>
  </w:style>
  <w:style w:type="character" w:customStyle="1" w:styleId="5Char1">
    <w:name w:val="标题 5 Char1"/>
    <w:link w:val="5"/>
    <w:uiPriority w:val="9"/>
    <w:semiHidden/>
    <w:qFormat/>
    <w:locked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uiPriority w:val="9"/>
    <w:semiHidden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6Char1">
    <w:name w:val="标题 6 Char1"/>
    <w:link w:val="6"/>
    <w:uiPriority w:val="9"/>
    <w:semiHidden/>
    <w:qFormat/>
    <w:locked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uiPriority w:val="9"/>
    <w:semiHidden/>
    <w:qFormat/>
    <w:rPr>
      <w:b/>
      <w:bCs/>
      <w:kern w:val="2"/>
      <w:sz w:val="24"/>
      <w:szCs w:val="24"/>
    </w:rPr>
  </w:style>
  <w:style w:type="character" w:customStyle="1" w:styleId="7Char1">
    <w:name w:val="标题 7 Char1"/>
    <w:link w:val="7"/>
    <w:uiPriority w:val="9"/>
    <w:semiHidden/>
    <w:qFormat/>
    <w:locked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uiPriority w:val="9"/>
    <w:semiHidden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8Char1">
    <w:name w:val="标题 8 Char1"/>
    <w:link w:val="8"/>
    <w:uiPriority w:val="9"/>
    <w:semiHidden/>
    <w:qFormat/>
    <w:locked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9Char1">
    <w:name w:val="标题 9 Char1"/>
    <w:link w:val="9"/>
    <w:uiPriority w:val="9"/>
    <w:semiHidden/>
    <w:qFormat/>
    <w:locked/>
    <w:rPr>
      <w:rFonts w:asciiTheme="majorHAnsi" w:eastAsiaTheme="majorEastAsia" w:hAnsiTheme="majorHAnsi" w:cstheme="majorBidi"/>
      <w:szCs w:val="21"/>
    </w:rPr>
  </w:style>
  <w:style w:type="paragraph" w:styleId="a9">
    <w:name w:val="List Paragraph"/>
    <w:basedOn w:val="a"/>
    <w:link w:val="Char2"/>
    <w:uiPriority w:val="34"/>
    <w:qFormat/>
    <w:pPr>
      <w:ind w:firstLineChars="200" w:firstLine="420"/>
    </w:pPr>
    <w:rPr>
      <w:rFonts w:cs="Times New Roman"/>
    </w:rPr>
  </w:style>
  <w:style w:type="character" w:customStyle="1" w:styleId="Char2">
    <w:name w:val="列出段落 Char"/>
    <w:link w:val="a9"/>
    <w:uiPriority w:val="34"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页眉 Char"/>
    <w:basedOn w:val="a0"/>
    <w:link w:val="a6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/>
      <w:sz w:val="18"/>
      <w:szCs w:val="18"/>
    </w:rPr>
  </w:style>
  <w:style w:type="paragraph" w:customStyle="1" w:styleId="CharCharCharCharCharCharChar">
    <w:name w:val="Char Char Char Char Char Char Char"/>
    <w:basedOn w:val="a"/>
    <w:qFormat/>
    <w:rPr>
      <w:rFonts w:ascii="宋体" w:hAnsi="宋体" w:cs="宋体"/>
      <w:sz w:val="24"/>
    </w:rPr>
  </w:style>
  <w:style w:type="character" w:customStyle="1" w:styleId="fontstyle01">
    <w:name w:val="fontstyle01"/>
    <w:basedOn w:val="a0"/>
    <w:rPr>
      <w:rFonts w:ascii="NimbusRomNo9L-Regu" w:eastAsia="NimbusRomNo9L-Regu" w:hAnsi="NimbusRomNo9L-Regu" w:cs="NimbusRomNo9L-Regu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(rs_cai@126.com)" TargetMode="External"/><Relationship Id="rId4" Type="http://schemas.openxmlformats.org/officeDocument/2006/relationships/styles" Target="styles.xml"/><Relationship Id="rId9" Type="http://schemas.openxmlformats.org/officeDocument/2006/relationships/hyperlink" Target="mailto:maokebiao@caas.c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D9BE1B-8CA6-48CF-8E1E-40B914D83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1687</Characters>
  <Application>Microsoft Office Word</Application>
  <DocSecurity>0</DocSecurity>
  <Lines>14</Lines>
  <Paragraphs>3</Paragraphs>
  <ScaleCrop>false</ScaleCrop>
  <Company>Lenovo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Administrator</cp:lastModifiedBy>
  <cp:revision>24</cp:revision>
  <dcterms:created xsi:type="dcterms:W3CDTF">2019-03-25T09:08:00Z</dcterms:created>
  <dcterms:modified xsi:type="dcterms:W3CDTF">2019-11-04T12:51:00Z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